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r>
        <w:t>Weekly Report Template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48721A">
        <w:t xml:space="preserve"> 11/12/2012</w:t>
      </w:r>
    </w:p>
    <w:p w:rsidR="00B34324" w:rsidRDefault="00B34324" w:rsidP="00B34324">
      <w:pPr>
        <w:spacing w:after="0"/>
      </w:pPr>
      <w:r>
        <w:t>Project Name:</w:t>
      </w:r>
      <w:r w:rsidR="0048721A">
        <w:t xml:space="preserve"> Rawlings Football Helmet Accelerometer System</w:t>
      </w:r>
    </w:p>
    <w:p w:rsidR="00B34324" w:rsidRDefault="00B34324" w:rsidP="00B34324">
      <w:pPr>
        <w:spacing w:after="0"/>
      </w:pPr>
      <w:r>
        <w:t>Group Number:</w:t>
      </w:r>
      <w:r w:rsidR="0048721A">
        <w:t xml:space="preserve"> 17</w:t>
      </w:r>
    </w:p>
    <w:p w:rsidR="00B34324" w:rsidRDefault="00B34324" w:rsidP="00B34324">
      <w:pPr>
        <w:spacing w:after="0"/>
      </w:pPr>
      <w:r>
        <w:t>Group Members:</w:t>
      </w:r>
      <w:r w:rsidR="0048721A">
        <w:t xml:space="preserve"> Seth Bensussen, Naomi Ebstein, Amanda Pavlicek</w:t>
      </w:r>
    </w:p>
    <w:p w:rsidR="00B34324" w:rsidRDefault="00B34324"/>
    <w:p w:rsidR="0048721A" w:rsidRDefault="00B34324">
      <w:r w:rsidRPr="007F1341">
        <w:t>Current status of project</w:t>
      </w:r>
      <w:r>
        <w:t>:</w:t>
      </w:r>
      <w:r w:rsidR="0048721A">
        <w:t xml:space="preserve"> </w:t>
      </w:r>
    </w:p>
    <w:p w:rsidR="00B34324" w:rsidRDefault="0048721A">
      <w:r>
        <w:t>Our project is in its final phase. We are running tests and comparing data from the accelerometer to data from the NOCSAE headform to determine a normalizing algorithm for the accelerometer.</w:t>
      </w:r>
    </w:p>
    <w:p w:rsidR="00B34324" w:rsidRDefault="00B34324">
      <w:r>
        <w:t>Work completed in the last week:</w:t>
      </w:r>
      <w:r w:rsidRPr="007F1341">
        <w:t xml:space="preserve"> </w:t>
      </w:r>
    </w:p>
    <w:p w:rsidR="00B34324" w:rsidRDefault="0048721A">
      <w:r>
        <w:t xml:space="preserve">We are continuing to receive and analyze helmet-drop data with the accelerometer embedded between the rear and crown padding and covered with high-density foam. We are also continuing to research and determine different ways to normalize the accelerometer data to the center of gravity of the head. </w:t>
      </w:r>
    </w:p>
    <w:p w:rsidR="00B34324" w:rsidRDefault="00B34324">
      <w:r>
        <w:t>Work planned for next week:</w:t>
      </w:r>
      <w:r w:rsidRPr="007F1341">
        <w:t xml:space="preserve"> </w:t>
      </w:r>
    </w:p>
    <w:p w:rsidR="00B34324" w:rsidRDefault="00EA77D4">
      <w:r>
        <w:t>We asked Marc to perform one more test varying the thickness of the foam density</w:t>
      </w:r>
      <w:r w:rsidR="00901C1C">
        <w:t xml:space="preserve">.  We hope to receive that data, analyze it and see if we can rule out that last design alternative.  </w:t>
      </w:r>
      <w:bookmarkStart w:id="0" w:name="_GoBack"/>
      <w:bookmarkEnd w:id="0"/>
      <w:r w:rsidR="0048721A">
        <w:t>We hope to continue to receive data so we can run some statistical analysis before the final paper is due.  We also need to compare the accelerometer and</w:t>
      </w:r>
      <w:r w:rsidR="004F364B">
        <w:t xml:space="preserve"> NOCSAE</w:t>
      </w:r>
      <w:r w:rsidR="0048721A">
        <w:t xml:space="preserve"> headform data in Matlab to start working on the normalizing algorithm now that we have a significant amount of data.</w:t>
      </w:r>
    </w:p>
    <w:p w:rsidR="000A7A45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</w:p>
    <w:p w:rsidR="00B34324" w:rsidRDefault="0048721A">
      <w:r>
        <w:t>We will likely be calling Marc regarding a few questions in the next day.</w:t>
      </w:r>
    </w:p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324"/>
    <w:rsid w:val="000A7A45"/>
    <w:rsid w:val="0048721A"/>
    <w:rsid w:val="004E4CBC"/>
    <w:rsid w:val="004F364B"/>
    <w:rsid w:val="00544CB7"/>
    <w:rsid w:val="00901C1C"/>
    <w:rsid w:val="00AD2EE3"/>
    <w:rsid w:val="00B34324"/>
    <w:rsid w:val="00EA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Pav</cp:lastModifiedBy>
  <cp:revision>4</cp:revision>
  <dcterms:created xsi:type="dcterms:W3CDTF">2012-11-12T14:36:00Z</dcterms:created>
  <dcterms:modified xsi:type="dcterms:W3CDTF">2012-11-12T16:17:00Z</dcterms:modified>
</cp:coreProperties>
</file>